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66" w:rsidRDefault="00181014" w:rsidP="00232166">
      <w:pPr>
        <w:pStyle w:val="normal-header"/>
        <w:ind w:right="24" w:firstLine="0"/>
        <w:jc w:val="left"/>
      </w:pPr>
      <w:r>
        <w:t>2014. november 23.</w:t>
      </w:r>
    </w:p>
    <w:p w:rsidR="00BC63BE" w:rsidRPr="00181014" w:rsidRDefault="00181014" w:rsidP="00181014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Hódmezővásárhelyi Gyermekegészségügyért Alapítvány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181014" w:rsidRPr="00181014" w:rsidRDefault="00181014" w:rsidP="00181014">
      <w:pPr>
        <w:pStyle w:val="header-lead"/>
        <w:spacing w:before="40"/>
        <w:ind w:left="0"/>
        <w:jc w:val="left"/>
        <w:rPr>
          <w:caps/>
        </w:rPr>
      </w:pPr>
      <w:r w:rsidRPr="00181014">
        <w:rPr>
          <w:caps/>
        </w:rPr>
        <w:t>A</w:t>
      </w:r>
      <w:r>
        <w:rPr>
          <w:caps/>
        </w:rPr>
        <w:t>z</w:t>
      </w:r>
      <w:r w:rsidRPr="00181014">
        <w:rPr>
          <w:caps/>
        </w:rPr>
        <w:t xml:space="preserve"> Alapítvány európai uniós támogatásból egészségre nevelő, szemléletformáló programokat valósított meg </w:t>
      </w:r>
      <w:proofErr w:type="gramStart"/>
      <w:r>
        <w:rPr>
          <w:caps/>
        </w:rPr>
        <w:t>a</w:t>
      </w:r>
      <w:proofErr w:type="gramEnd"/>
      <w:r>
        <w:rPr>
          <w:caps/>
        </w:rPr>
        <w:t xml:space="preserve"> </w:t>
      </w:r>
      <w:r w:rsidRPr="00181014">
        <w:rPr>
          <w:caps/>
        </w:rPr>
        <w:t>város serdülőkorú lakosságának körében.</w:t>
      </w:r>
    </w:p>
    <w:p w:rsidR="005901CF" w:rsidRDefault="005901CF" w:rsidP="005901CF">
      <w:pPr>
        <w:pStyle w:val="normal-header"/>
        <w:ind w:firstLine="0"/>
      </w:pPr>
    </w:p>
    <w:p w:rsidR="00181014" w:rsidRPr="00181014" w:rsidRDefault="00181014" w:rsidP="00181014">
      <w:pPr>
        <w:pStyle w:val="normal-header"/>
        <w:ind w:firstLine="0"/>
        <w:rPr>
          <w:b/>
        </w:rPr>
      </w:pPr>
      <w:r w:rsidRPr="00181014">
        <w:rPr>
          <w:b/>
        </w:rPr>
        <w:t>Az „Egészségfejlesztési program megvalósítása a Hódmezővásárhelyi Gyermekegészségügyért Alapítvány szervezésében” című projektet az Európai Unió, az Európai Szociális Alap és a Magyar Állam finanszírozta. A Hódmezővásárhelyen 18 éve működő civil szervezet 9,83 millió forint vissza nem térítendő pályázati t</w:t>
      </w:r>
      <w:r w:rsidRPr="00181014">
        <w:rPr>
          <w:b/>
        </w:rPr>
        <w:t>á</w:t>
      </w:r>
      <w:r w:rsidRPr="00181014">
        <w:rPr>
          <w:b/>
        </w:rPr>
        <w:t>mogatást nyert erre a célra.</w:t>
      </w:r>
    </w:p>
    <w:p w:rsidR="005901CF" w:rsidRPr="00123642" w:rsidRDefault="005901CF" w:rsidP="005901CF">
      <w:pPr>
        <w:pStyle w:val="normal-header"/>
        <w:ind w:firstLine="0"/>
      </w:pPr>
    </w:p>
    <w:p w:rsidR="00181014" w:rsidRPr="00181014" w:rsidRDefault="00181014" w:rsidP="006A68F1">
      <w:pPr>
        <w:pStyle w:val="normal-header"/>
        <w:ind w:firstLine="567"/>
      </w:pPr>
      <w:r w:rsidRPr="00181014">
        <w:t>A projekt célcsoportjának a civil szervezet profiljából adódóan is, de az egészségnevelés kérdéseire a legfog</w:t>
      </w:r>
      <w:r w:rsidRPr="00181014">
        <w:t>é</w:t>
      </w:r>
      <w:r w:rsidRPr="00181014">
        <w:t>konyabban reagáló korosztályt keresve is, a város gyermeklakosai közül, a kb. 3200 fő</w:t>
      </w:r>
      <w:r w:rsidR="00A224E4">
        <w:t>t jelentő, 12-</w:t>
      </w:r>
      <w:r w:rsidRPr="00181014">
        <w:t>19 éves korú fiatalokat választották a szervezők, de a projekt rendezvényei - kortól függetlenül - mindenki számára nyitottak vo</w:t>
      </w:r>
      <w:r w:rsidRPr="00181014">
        <w:t>l</w:t>
      </w:r>
      <w:r w:rsidRPr="00181014">
        <w:t>tak.</w:t>
      </w:r>
    </w:p>
    <w:p w:rsidR="00181014" w:rsidRPr="00181014" w:rsidRDefault="00181014" w:rsidP="006A68F1">
      <w:pPr>
        <w:pStyle w:val="normal-header"/>
        <w:ind w:firstLine="567"/>
      </w:pPr>
      <w:r w:rsidRPr="00181014">
        <w:t xml:space="preserve">Az egészségfejlesztési pályázat megvalósítására a 2013 szeptembere és a 2014 októbere közé eső időszak állt rendelkezésre. </w:t>
      </w:r>
    </w:p>
    <w:p w:rsidR="00181014" w:rsidRPr="00181014" w:rsidRDefault="00A224E4" w:rsidP="006A68F1">
      <w:pPr>
        <w:pStyle w:val="normal-header"/>
        <w:ind w:firstLine="567"/>
      </w:pPr>
      <w:r>
        <w:t>2013. szeptember-</w:t>
      </w:r>
      <w:r w:rsidR="00181014" w:rsidRPr="00181014">
        <w:t>november hónapban a projekt egészségtervéhez, szakmai előkészítésként, a célcsopor</w:t>
      </w:r>
      <w:r w:rsidR="00181014" w:rsidRPr="00181014">
        <w:t>t</w:t>
      </w:r>
      <w:r w:rsidR="00181014" w:rsidRPr="00181014">
        <w:t>ban 200 fő részvételével egészségügyi állapotfelmérés zajlott egy diákkollégium orvosi rendelőjében. A város négy középiskolájában pedig összesen 640 diák kérdőíves vizsgálatával mérték fel a szervezők a célcsoport tájékozot</w:t>
      </w:r>
      <w:r w:rsidR="00181014" w:rsidRPr="00181014">
        <w:t>t</w:t>
      </w:r>
      <w:r w:rsidR="00181014" w:rsidRPr="00181014">
        <w:t>ságát saját egé</w:t>
      </w:r>
      <w:bookmarkStart w:id="0" w:name="_GoBack"/>
      <w:bookmarkEnd w:id="0"/>
      <w:r w:rsidR="00181014" w:rsidRPr="00181014">
        <w:t>szségével, illetve az azt befolyásoló rizikótényezők ismeretével kapcsolatban.</w:t>
      </w:r>
    </w:p>
    <w:p w:rsidR="00181014" w:rsidRPr="00181014" w:rsidRDefault="00181014" w:rsidP="006A68F1">
      <w:pPr>
        <w:pStyle w:val="normal-header"/>
        <w:ind w:firstLine="567"/>
      </w:pPr>
      <w:r w:rsidRPr="00181014">
        <w:t>Mindezeket figyelembe véve és ismerve a magyarországi morbiditási és mortalitási statisztikákat egyértelműen ki lehetett jelölni az egészségfejlesztési projekt legfontosabb irányait, úgymint a dohányzás megelőzése és dohán</w:t>
      </w:r>
      <w:r w:rsidRPr="00181014">
        <w:t>y</w:t>
      </w:r>
      <w:r w:rsidRPr="00181014">
        <w:t>zásról való leszoktatás, a drog- és túlzott alkoholfogyasztás megelőzése, a stressz kezelése - a lelki egészség me</w:t>
      </w:r>
      <w:r w:rsidRPr="00181014">
        <w:t>g</w:t>
      </w:r>
      <w:r w:rsidRPr="00181014">
        <w:t>őrzése, az egészséges táplálkozás - az energiaegyensúly megtartása, az életvezetési kompetenciák megismerése és a rendszeres mozgás, az edzettség fontossága…</w:t>
      </w:r>
    </w:p>
    <w:p w:rsidR="00181014" w:rsidRPr="00181014" w:rsidRDefault="00181014" w:rsidP="006A68F1">
      <w:pPr>
        <w:pStyle w:val="normal-header"/>
        <w:ind w:firstLine="567"/>
      </w:pPr>
      <w:r w:rsidRPr="00181014">
        <w:t>Ezen stratégiai témakörök megismertetéséhez, megbeszéléséhez 5 előadás, 15 csoportfoglalkozás, 20 klu</w:t>
      </w:r>
      <w:r w:rsidRPr="00181014">
        <w:t>b</w:t>
      </w:r>
      <w:r w:rsidRPr="00181014">
        <w:t>foglalkozás, valamint 10 gyakorlati tréning segítette a résztvevőket. A rendszeres testedzésre alkalmat teremtő re</w:t>
      </w:r>
      <w:r w:rsidRPr="00181014">
        <w:t>n</w:t>
      </w:r>
      <w:r w:rsidRPr="00181014">
        <w:t xml:space="preserve">dezvényeken a szabadidősportot is népszerűsítő 12 kerékpártúra és egy négyfordulós </w:t>
      </w:r>
      <w:proofErr w:type="spellStart"/>
      <w:r w:rsidRPr="00181014">
        <w:t>ping-pong</w:t>
      </w:r>
      <w:proofErr w:type="spellEnd"/>
      <w:r w:rsidRPr="00181014">
        <w:t xml:space="preserve"> bajnokság valósult meg. „Az egészség, ahogy én látom” című rajzpályázat alkalmat teremtett a célcsoportban a témával kapcsolatos kreatív önkifejezésre…</w:t>
      </w:r>
    </w:p>
    <w:p w:rsidR="00181014" w:rsidRPr="00181014" w:rsidRDefault="00181014" w:rsidP="006A68F1">
      <w:pPr>
        <w:pStyle w:val="normal-header"/>
        <w:ind w:firstLine="567"/>
      </w:pPr>
      <w:r w:rsidRPr="00181014">
        <w:t>Az egészségfejlesztési projekt keretében szervezett 72 programot összesen 1624 résztvevő látogatta – ebből 672 fiú és 952 lány volt.</w:t>
      </w:r>
    </w:p>
    <w:p w:rsidR="00181014" w:rsidRDefault="00181014" w:rsidP="00181014">
      <w:pPr>
        <w:pStyle w:val="normal-header"/>
        <w:tabs>
          <w:tab w:val="clear" w:pos="5670"/>
          <w:tab w:val="clear" w:pos="6804"/>
          <w:tab w:val="left" w:pos="2127"/>
        </w:tabs>
        <w:ind w:firstLine="0"/>
      </w:pPr>
    </w:p>
    <w:p w:rsidR="00181014" w:rsidRPr="00181014" w:rsidRDefault="00181014" w:rsidP="00181014">
      <w:pPr>
        <w:pStyle w:val="normal-header"/>
        <w:tabs>
          <w:tab w:val="clear" w:pos="5670"/>
          <w:tab w:val="clear" w:pos="6804"/>
          <w:tab w:val="left" w:pos="2127"/>
        </w:tabs>
        <w:ind w:firstLine="0"/>
        <w:rPr>
          <w:sz w:val="18"/>
        </w:rPr>
      </w:pPr>
      <w:r w:rsidRPr="00181014">
        <w:rPr>
          <w:sz w:val="18"/>
        </w:rPr>
        <w:t>További információk:</w:t>
      </w:r>
      <w:r>
        <w:rPr>
          <w:sz w:val="18"/>
        </w:rPr>
        <w:tab/>
      </w:r>
      <w:r w:rsidRPr="00181014">
        <w:rPr>
          <w:sz w:val="18"/>
        </w:rPr>
        <w:t>Hódmezővásárhelyi Gyermekegészségügyért Alapítvány</w:t>
      </w:r>
    </w:p>
    <w:p w:rsidR="00181014" w:rsidRPr="00181014" w:rsidRDefault="00181014" w:rsidP="00181014">
      <w:pPr>
        <w:pStyle w:val="normal-header"/>
        <w:tabs>
          <w:tab w:val="clear" w:pos="5670"/>
          <w:tab w:val="clear" w:pos="6804"/>
          <w:tab w:val="left" w:pos="2127"/>
        </w:tabs>
        <w:ind w:firstLine="0"/>
        <w:jc w:val="left"/>
        <w:rPr>
          <w:sz w:val="18"/>
        </w:rPr>
      </w:pPr>
      <w:r>
        <w:rPr>
          <w:sz w:val="18"/>
        </w:rPr>
        <w:tab/>
      </w:r>
      <w:r w:rsidRPr="00181014">
        <w:rPr>
          <w:sz w:val="18"/>
        </w:rPr>
        <w:t>Cím: 6800 Hódmezővásárhely, Jókai utca 45.</w:t>
      </w:r>
    </w:p>
    <w:p w:rsidR="00181014" w:rsidRPr="00181014" w:rsidRDefault="00181014" w:rsidP="00181014">
      <w:pPr>
        <w:pStyle w:val="normal-header"/>
        <w:tabs>
          <w:tab w:val="clear" w:pos="5670"/>
          <w:tab w:val="clear" w:pos="6804"/>
          <w:tab w:val="left" w:pos="2127"/>
        </w:tabs>
        <w:ind w:firstLine="0"/>
        <w:jc w:val="left"/>
        <w:rPr>
          <w:sz w:val="18"/>
        </w:rPr>
      </w:pPr>
      <w:r>
        <w:rPr>
          <w:sz w:val="18"/>
        </w:rPr>
        <w:tab/>
      </w:r>
      <w:r w:rsidRPr="00181014">
        <w:rPr>
          <w:sz w:val="18"/>
        </w:rPr>
        <w:t>Telefon: +36 (62) 533-132, +36 (30) 9533-082</w:t>
      </w:r>
      <w:r w:rsidRPr="00181014">
        <w:rPr>
          <w:sz w:val="18"/>
        </w:rPr>
        <w:br/>
      </w:r>
      <w:r>
        <w:rPr>
          <w:sz w:val="18"/>
        </w:rPr>
        <w:tab/>
      </w:r>
      <w:r w:rsidRPr="00181014">
        <w:rPr>
          <w:sz w:val="18"/>
        </w:rPr>
        <w:t xml:space="preserve">E-mail: </w:t>
      </w:r>
      <w:hyperlink r:id="rId7" w:history="1">
        <w:r w:rsidRPr="00181014">
          <w:rPr>
            <w:sz w:val="18"/>
          </w:rPr>
          <w:t>hgyea.vasarhely@gmail.com</w:t>
        </w:r>
      </w:hyperlink>
      <w:r w:rsidRPr="00181014">
        <w:rPr>
          <w:sz w:val="18"/>
        </w:rPr>
        <w:br/>
      </w:r>
      <w:r>
        <w:rPr>
          <w:sz w:val="18"/>
        </w:rPr>
        <w:tab/>
      </w:r>
      <w:r w:rsidRPr="00181014">
        <w:rPr>
          <w:sz w:val="18"/>
        </w:rPr>
        <w:t>Honlap: http://hgyea.vasarhely.hu/</w:t>
      </w:r>
    </w:p>
    <w:p w:rsidR="00181014" w:rsidRPr="00181014" w:rsidRDefault="00181014" w:rsidP="00181014">
      <w:pPr>
        <w:pStyle w:val="normal-header"/>
        <w:tabs>
          <w:tab w:val="clear" w:pos="5670"/>
          <w:tab w:val="clear" w:pos="6804"/>
          <w:tab w:val="left" w:pos="2127"/>
        </w:tabs>
        <w:ind w:firstLine="0"/>
        <w:jc w:val="left"/>
        <w:rPr>
          <w:sz w:val="18"/>
        </w:rPr>
      </w:pPr>
      <w:r>
        <w:rPr>
          <w:sz w:val="18"/>
        </w:rPr>
        <w:tab/>
      </w:r>
      <w:proofErr w:type="spellStart"/>
      <w:r w:rsidRPr="00181014">
        <w:rPr>
          <w:sz w:val="18"/>
        </w:rPr>
        <w:t>Facebook</w:t>
      </w:r>
      <w:proofErr w:type="spellEnd"/>
      <w:r w:rsidRPr="00181014">
        <w:rPr>
          <w:sz w:val="18"/>
        </w:rPr>
        <w:t>: https://www.facebook.com/hgyea.vasarhely</w:t>
      </w:r>
    </w:p>
    <w:sectPr w:rsidR="00181014" w:rsidRPr="00181014" w:rsidSect="00181014">
      <w:headerReference w:type="default" r:id="rId8"/>
      <w:footerReference w:type="default" r:id="rId9"/>
      <w:pgSz w:w="11906" w:h="16838" w:code="9"/>
      <w:pgMar w:top="2801" w:right="1021" w:bottom="1134" w:left="1021" w:header="992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F1" w:rsidRDefault="006A68F1" w:rsidP="00AB4900">
      <w:pPr>
        <w:spacing w:after="0" w:line="240" w:lineRule="auto"/>
      </w:pPr>
      <w:r>
        <w:separator/>
      </w:r>
    </w:p>
  </w:endnote>
  <w:endnote w:type="continuationSeparator" w:id="0">
    <w:p w:rsidR="006A68F1" w:rsidRDefault="006A68F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F1" w:rsidRDefault="006A68F1">
    <w:pPr>
      <w:pStyle w:val="llb"/>
    </w:pPr>
  </w:p>
  <w:p w:rsidR="006A68F1" w:rsidRDefault="006A68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F1" w:rsidRDefault="006A68F1" w:rsidP="00AB4900">
      <w:pPr>
        <w:spacing w:after="0" w:line="240" w:lineRule="auto"/>
      </w:pPr>
      <w:r>
        <w:separator/>
      </w:r>
    </w:p>
  </w:footnote>
  <w:footnote w:type="continuationSeparator" w:id="0">
    <w:p w:rsidR="006A68F1" w:rsidRDefault="006A68F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F1" w:rsidRDefault="006A68F1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EC2822A" wp14:editId="170873D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68F1" w:rsidRDefault="006A68F1" w:rsidP="00B50ED9">
    <w:pPr>
      <w:pStyle w:val="lfej"/>
      <w:ind w:left="1701"/>
    </w:pPr>
  </w:p>
  <w:p w:rsidR="006A68F1" w:rsidRDefault="006A68F1" w:rsidP="00B50ED9">
    <w:pPr>
      <w:pStyle w:val="lfej"/>
      <w:ind w:left="1701"/>
    </w:pPr>
  </w:p>
  <w:p w:rsidR="006A68F1" w:rsidRDefault="006A68F1" w:rsidP="00B50ED9">
    <w:pPr>
      <w:pStyle w:val="lfej"/>
      <w:ind w:left="1701"/>
    </w:pPr>
  </w:p>
  <w:p w:rsidR="006A68F1" w:rsidRDefault="006A68F1" w:rsidP="00B50ED9">
    <w:pPr>
      <w:pStyle w:val="lfej"/>
      <w:ind w:left="1701"/>
    </w:pPr>
  </w:p>
  <w:p w:rsidR="006A68F1" w:rsidRDefault="006A68F1" w:rsidP="00B50ED9">
    <w:pPr>
      <w:pStyle w:val="lfej"/>
      <w:ind w:left="1701"/>
    </w:pPr>
  </w:p>
  <w:p w:rsidR="006A68F1" w:rsidRPr="00AB4900" w:rsidRDefault="006A68F1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81014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610E7"/>
    <w:rsid w:val="006734FC"/>
    <w:rsid w:val="006A1E4D"/>
    <w:rsid w:val="006A68F1"/>
    <w:rsid w:val="006C0217"/>
    <w:rsid w:val="006D0ADF"/>
    <w:rsid w:val="0078269C"/>
    <w:rsid w:val="007A6928"/>
    <w:rsid w:val="00802813"/>
    <w:rsid w:val="00816521"/>
    <w:rsid w:val="008B5441"/>
    <w:rsid w:val="009039F9"/>
    <w:rsid w:val="00922FBD"/>
    <w:rsid w:val="009B38F5"/>
    <w:rsid w:val="009C486D"/>
    <w:rsid w:val="009D2C62"/>
    <w:rsid w:val="00A06EA7"/>
    <w:rsid w:val="00A224E4"/>
    <w:rsid w:val="00A422D2"/>
    <w:rsid w:val="00A46013"/>
    <w:rsid w:val="00A54B1C"/>
    <w:rsid w:val="00A63A25"/>
    <w:rsid w:val="00AB4900"/>
    <w:rsid w:val="00AC5B21"/>
    <w:rsid w:val="00AE2160"/>
    <w:rsid w:val="00B0435E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E824DA"/>
    <w:rsid w:val="00EA2F16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kzcm1">
    <w:name w:val="közcím1"/>
    <w:basedOn w:val="Norml"/>
    <w:uiPriority w:val="99"/>
    <w:rsid w:val="00181014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hAnsi="DINPro-Light" w:cs="DINPro-Light"/>
      <w:caps/>
      <w:color w:val="000000"/>
      <w:spacing w:val="8"/>
      <w:sz w:val="30"/>
      <w:szCs w:val="30"/>
    </w:rPr>
  </w:style>
  <w:style w:type="paragraph" w:customStyle="1" w:styleId="BasicParagraph">
    <w:name w:val="[Basic Paragraph]"/>
    <w:basedOn w:val="Norml"/>
    <w:uiPriority w:val="99"/>
    <w:rsid w:val="0018101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181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kzcm1">
    <w:name w:val="közcím1"/>
    <w:basedOn w:val="Norml"/>
    <w:uiPriority w:val="99"/>
    <w:rsid w:val="00181014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hAnsi="DINPro-Light" w:cs="DINPro-Light"/>
      <w:caps/>
      <w:color w:val="000000"/>
      <w:spacing w:val="8"/>
      <w:sz w:val="30"/>
      <w:szCs w:val="30"/>
    </w:rPr>
  </w:style>
  <w:style w:type="paragraph" w:customStyle="1" w:styleId="BasicParagraph">
    <w:name w:val="[Basic Paragraph]"/>
    <w:basedOn w:val="Norml"/>
    <w:uiPriority w:val="99"/>
    <w:rsid w:val="0018101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181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gyea.vasarhel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Berényi  Gabriella</cp:lastModifiedBy>
  <cp:revision>3</cp:revision>
  <dcterms:created xsi:type="dcterms:W3CDTF">2014-11-25T11:30:00Z</dcterms:created>
  <dcterms:modified xsi:type="dcterms:W3CDTF">2014-11-25T11:31:00Z</dcterms:modified>
</cp:coreProperties>
</file>